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937D" w14:textId="1B74BC51" w:rsidR="00155252" w:rsidRDefault="00155252" w:rsidP="00155252">
      <w:pPr>
        <w:jc w:val="center"/>
        <w:rPr>
          <w:bCs/>
          <w:sz w:val="36"/>
          <w:szCs w:val="36"/>
        </w:rPr>
      </w:pPr>
      <w:r w:rsidRPr="00155252">
        <w:rPr>
          <w:bCs/>
          <w:sz w:val="36"/>
          <w:szCs w:val="36"/>
        </w:rPr>
        <w:t>HIGHLEY PARISH COUNCIL</w:t>
      </w:r>
    </w:p>
    <w:p w14:paraId="5EDA9EB7" w14:textId="77777777" w:rsidR="001A2B6F" w:rsidRPr="00155252" w:rsidRDefault="001A2B6F" w:rsidP="00155252">
      <w:pPr>
        <w:jc w:val="center"/>
        <w:rPr>
          <w:b/>
          <w:bCs/>
          <w:sz w:val="36"/>
          <w:szCs w:val="36"/>
        </w:rPr>
      </w:pPr>
    </w:p>
    <w:p w14:paraId="5C220F94" w14:textId="66E197B9" w:rsidR="00155252" w:rsidRPr="00155252" w:rsidRDefault="00155252" w:rsidP="00155252">
      <w:pPr>
        <w:rPr>
          <w:bCs/>
        </w:rPr>
      </w:pPr>
      <w:r w:rsidRPr="00155252">
        <w:rPr>
          <w:bCs/>
        </w:rPr>
        <w:t xml:space="preserve">An </w:t>
      </w:r>
      <w:r w:rsidR="0048135E">
        <w:rPr>
          <w:bCs/>
        </w:rPr>
        <w:t>extra</w:t>
      </w:r>
      <w:r w:rsidRPr="00155252">
        <w:rPr>
          <w:bCs/>
        </w:rPr>
        <w:t xml:space="preserve">ordinary meeting of Highley Parish Council was held on Tuesday </w:t>
      </w:r>
      <w:r w:rsidR="00C65F29">
        <w:rPr>
          <w:bCs/>
        </w:rPr>
        <w:t>8</w:t>
      </w:r>
      <w:r w:rsidR="00C65F29" w:rsidRPr="00C65F29">
        <w:rPr>
          <w:bCs/>
          <w:vertAlign w:val="superscript"/>
        </w:rPr>
        <w:t>th</w:t>
      </w:r>
      <w:r w:rsidR="00C65F29">
        <w:rPr>
          <w:bCs/>
        </w:rPr>
        <w:t xml:space="preserve"> </w:t>
      </w:r>
      <w:r w:rsidR="00CE5C94">
        <w:rPr>
          <w:bCs/>
        </w:rPr>
        <w:t xml:space="preserve">August </w:t>
      </w:r>
      <w:r w:rsidR="00CE5C94" w:rsidRPr="00155252">
        <w:rPr>
          <w:bCs/>
        </w:rPr>
        <w:t>2023</w:t>
      </w:r>
      <w:r w:rsidRPr="00155252">
        <w:rPr>
          <w:bCs/>
        </w:rPr>
        <w:t xml:space="preserve"> at </w:t>
      </w:r>
      <w:r w:rsidR="00C65F29">
        <w:rPr>
          <w:bCs/>
        </w:rPr>
        <w:t>6</w:t>
      </w:r>
      <w:r w:rsidRPr="00155252">
        <w:rPr>
          <w:bCs/>
        </w:rPr>
        <w:t>.</w:t>
      </w:r>
      <w:r w:rsidR="00C65F29">
        <w:rPr>
          <w:bCs/>
        </w:rPr>
        <w:t>3</w:t>
      </w:r>
      <w:r w:rsidRPr="00155252">
        <w:rPr>
          <w:bCs/>
        </w:rPr>
        <w:t>0pm at the Severn Centre, Highley.</w:t>
      </w:r>
    </w:p>
    <w:p w14:paraId="5A7592EA" w14:textId="08A36AE4" w:rsidR="00155252" w:rsidRPr="00155252" w:rsidRDefault="00155252" w:rsidP="00155252">
      <w:r w:rsidRPr="00B31F83">
        <w:rPr>
          <w:b/>
        </w:rPr>
        <w:t>Present</w:t>
      </w:r>
      <w:r w:rsidRPr="00B31F83">
        <w:t>:</w:t>
      </w:r>
      <w:r w:rsidRPr="00155252">
        <w:t xml:space="preserve">  Chair </w:t>
      </w:r>
      <w:r>
        <w:t xml:space="preserve">T. Quinn, </w:t>
      </w:r>
      <w:r w:rsidRPr="00155252">
        <w:t>Councillors; T. Pinches,</w:t>
      </w:r>
      <w:r w:rsidR="00FC1E88">
        <w:t xml:space="preserve"> P. Vinall</w:t>
      </w:r>
      <w:r w:rsidR="00E665EB">
        <w:t>, E. Moore, C. Stanley</w:t>
      </w:r>
      <w:r w:rsidR="00A93A63">
        <w:t>, A. Edwards</w:t>
      </w:r>
    </w:p>
    <w:p w14:paraId="6B91FD29" w14:textId="77777777" w:rsidR="00155252" w:rsidRDefault="00155252" w:rsidP="00155252">
      <w:r w:rsidRPr="00B31F83">
        <w:rPr>
          <w:b/>
          <w:bCs/>
        </w:rPr>
        <w:t>Clerk:</w:t>
      </w:r>
      <w:r w:rsidRPr="00155252">
        <w:t xml:space="preserve"> H. Bowkett</w:t>
      </w:r>
    </w:p>
    <w:p w14:paraId="455C4016" w14:textId="7B469E73" w:rsidR="00B31F83" w:rsidRPr="00155252" w:rsidRDefault="00B31F83" w:rsidP="00155252">
      <w:r w:rsidRPr="00B31F83">
        <w:rPr>
          <w:b/>
          <w:bCs/>
        </w:rPr>
        <w:t>Shropshire Councillor:</w:t>
      </w:r>
      <w:r>
        <w:t xml:space="preserve"> Mark Williams</w:t>
      </w:r>
    </w:p>
    <w:p w14:paraId="49DCB579" w14:textId="2F5B9787" w:rsidR="00C65F29" w:rsidRDefault="00155252" w:rsidP="00155252">
      <w:r w:rsidRPr="00B31F83">
        <w:rPr>
          <w:b/>
          <w:bCs/>
        </w:rPr>
        <w:t>Parishioners:</w:t>
      </w:r>
      <w:r w:rsidRPr="00155252">
        <w:t xml:space="preserve"> </w:t>
      </w:r>
      <w:r w:rsidR="00B31F83">
        <w:t>Alison Palmer</w:t>
      </w:r>
    </w:p>
    <w:p w14:paraId="528765B1" w14:textId="77777777" w:rsidR="007F7041" w:rsidRDefault="007F7041" w:rsidP="00155252"/>
    <w:p w14:paraId="2EF90054" w14:textId="77777777" w:rsidR="00C65F29" w:rsidRDefault="00C65F29" w:rsidP="00C65F29">
      <w:pPr>
        <w:rPr>
          <w:b/>
          <w:bCs/>
        </w:rPr>
      </w:pPr>
      <w:r w:rsidRPr="00C65F29">
        <w:rPr>
          <w:b/>
          <w:bCs/>
          <w:u w:val="single"/>
        </w:rPr>
        <w:t>01.Apologies and reasons for Absence</w:t>
      </w:r>
      <w:r w:rsidRPr="00C65F29">
        <w:rPr>
          <w:b/>
          <w:bCs/>
        </w:rPr>
        <w:t xml:space="preserve"> </w:t>
      </w:r>
    </w:p>
    <w:p w14:paraId="7189DA30" w14:textId="1EBFFEDF" w:rsidR="00A93A63" w:rsidRDefault="00A93A63" w:rsidP="00C65F29">
      <w:r>
        <w:t>Councillors A. Ro</w:t>
      </w:r>
      <w:r w:rsidR="0048135E">
        <w:t>d</w:t>
      </w:r>
      <w:r>
        <w:t>gers and D. Thakrar due to holiday, Councillor E. Aspin due to personal commitments, Councillor J. Griffin due to personal reasons.</w:t>
      </w:r>
    </w:p>
    <w:p w14:paraId="6DA5E73E" w14:textId="561F7083" w:rsidR="00A93A63" w:rsidRDefault="00A93A63" w:rsidP="00C65F29">
      <w:r>
        <w:t xml:space="preserve">It was </w:t>
      </w:r>
      <w:r w:rsidRPr="00A93A63">
        <w:rPr>
          <w:b/>
          <w:bCs/>
        </w:rPr>
        <w:t>RESOLVED TO ACCEPT</w:t>
      </w:r>
      <w:r>
        <w:t xml:space="preserve"> these apologies. </w:t>
      </w:r>
    </w:p>
    <w:p w14:paraId="559B47E6" w14:textId="2F2D356A" w:rsidR="00A93A63" w:rsidRPr="00A93A63" w:rsidRDefault="00A93A63" w:rsidP="00C65F29">
      <w:r>
        <w:t xml:space="preserve">Councillors J. Law and J. Felix absent without apologies. </w:t>
      </w:r>
    </w:p>
    <w:p w14:paraId="218E6378" w14:textId="77777777" w:rsidR="00C65F29" w:rsidRPr="00C65F29" w:rsidRDefault="00C65F29" w:rsidP="00C65F29">
      <w:pPr>
        <w:rPr>
          <w:b/>
          <w:bCs/>
          <w:i/>
          <w:iCs/>
        </w:rPr>
      </w:pPr>
    </w:p>
    <w:p w14:paraId="6E8ABAF9" w14:textId="77777777" w:rsidR="00C65F29" w:rsidRPr="00C65F29" w:rsidRDefault="00C65F29" w:rsidP="00C65F29">
      <w:pPr>
        <w:rPr>
          <w:b/>
          <w:bCs/>
          <w:u w:val="single"/>
        </w:rPr>
      </w:pPr>
      <w:r w:rsidRPr="00C65F29">
        <w:rPr>
          <w:b/>
          <w:bCs/>
          <w:u w:val="single"/>
        </w:rPr>
        <w:t>02.To confirm the minutes of the meetings dated Tuesday 4</w:t>
      </w:r>
      <w:r w:rsidRPr="00C65F29">
        <w:rPr>
          <w:b/>
          <w:bCs/>
          <w:u w:val="single"/>
          <w:vertAlign w:val="superscript"/>
        </w:rPr>
        <w:t>th</w:t>
      </w:r>
      <w:r w:rsidRPr="00C65F29">
        <w:rPr>
          <w:b/>
          <w:bCs/>
          <w:u w:val="single"/>
        </w:rPr>
        <w:t xml:space="preserve"> July 2023</w:t>
      </w:r>
    </w:p>
    <w:p w14:paraId="5B33CE21" w14:textId="4D3A0E73" w:rsidR="00C65F29" w:rsidRDefault="00A93A63" w:rsidP="00C65F29">
      <w:r>
        <w:t xml:space="preserve">It was </w:t>
      </w:r>
      <w:r w:rsidRPr="00A93A63">
        <w:rPr>
          <w:b/>
          <w:bCs/>
        </w:rPr>
        <w:t>RESOLVED TO ACCEPT</w:t>
      </w:r>
      <w:r>
        <w:t xml:space="preserve"> these minutes. </w:t>
      </w:r>
    </w:p>
    <w:p w14:paraId="6D73E444" w14:textId="77777777" w:rsidR="007F7041" w:rsidRPr="00A93A63" w:rsidRDefault="007F7041" w:rsidP="00C65F29"/>
    <w:p w14:paraId="6D77A293" w14:textId="55604E5D" w:rsidR="00C65F29" w:rsidRDefault="00C65F29" w:rsidP="00C65F29">
      <w:pPr>
        <w:rPr>
          <w:b/>
          <w:bCs/>
          <w:u w:val="single"/>
        </w:rPr>
      </w:pPr>
      <w:r w:rsidRPr="00C65F29">
        <w:rPr>
          <w:b/>
          <w:bCs/>
          <w:u w:val="single"/>
        </w:rPr>
        <w:t>03. To confirm the employment of new Parish Clerk for Maternity Cover</w:t>
      </w:r>
    </w:p>
    <w:p w14:paraId="44F6EB9F" w14:textId="6A888CAC" w:rsidR="00A93A63" w:rsidRPr="00A93A63" w:rsidRDefault="00A93A63" w:rsidP="00C65F29">
      <w:r>
        <w:t xml:space="preserve">It was </w:t>
      </w:r>
      <w:r w:rsidRPr="00A93A63">
        <w:rPr>
          <w:b/>
          <w:bCs/>
        </w:rPr>
        <w:t>RESOLVED TO ACCEPT</w:t>
      </w:r>
      <w:r>
        <w:t xml:space="preserve"> to employ Alison Palmer for a period of 12 months to cover Clerk Bowketts maternity leave based on the contract provided and agreement of initial employment expenses. </w:t>
      </w:r>
    </w:p>
    <w:p w14:paraId="21A4D265" w14:textId="77777777" w:rsidR="00C65F29" w:rsidRPr="00C65F29" w:rsidRDefault="00C65F29" w:rsidP="00C65F29">
      <w:pPr>
        <w:rPr>
          <w:b/>
          <w:bCs/>
        </w:rPr>
      </w:pPr>
    </w:p>
    <w:p w14:paraId="4B28433C" w14:textId="04FE1525" w:rsidR="00C65F29" w:rsidRDefault="00C65F29" w:rsidP="00C65F29">
      <w:pPr>
        <w:rPr>
          <w:b/>
          <w:bCs/>
          <w:u w:val="single"/>
        </w:rPr>
      </w:pPr>
      <w:r w:rsidRPr="00C65F29">
        <w:rPr>
          <w:b/>
          <w:bCs/>
          <w:u w:val="single"/>
        </w:rPr>
        <w:t>04. Grant request from Highley Golf Fest</w:t>
      </w:r>
    </w:p>
    <w:p w14:paraId="542BF336" w14:textId="4B6C9D31" w:rsidR="00A93A63" w:rsidRPr="00A93A63" w:rsidRDefault="00A93A63" w:rsidP="00C65F29">
      <w:r>
        <w:t xml:space="preserve">It was </w:t>
      </w:r>
      <w:r w:rsidRPr="00A93A63">
        <w:rPr>
          <w:b/>
          <w:bCs/>
        </w:rPr>
        <w:t>RESOLVED TO ACCEPT</w:t>
      </w:r>
      <w:r>
        <w:t xml:space="preserve"> to pay the grant request of £200 to Highley Golf Fest to cover the cost of skip hire.</w:t>
      </w:r>
    </w:p>
    <w:p w14:paraId="62A826C4" w14:textId="77777777" w:rsidR="00C65F29" w:rsidRPr="00C65F29" w:rsidRDefault="00C65F29" w:rsidP="00C65F29">
      <w:pPr>
        <w:rPr>
          <w:b/>
          <w:bCs/>
          <w:u w:val="single"/>
        </w:rPr>
      </w:pPr>
    </w:p>
    <w:p w14:paraId="67E42277" w14:textId="20D74309" w:rsidR="00C65F29" w:rsidRPr="00C65F29" w:rsidRDefault="00C65F29" w:rsidP="00C65F29">
      <w:pPr>
        <w:rPr>
          <w:b/>
          <w:bCs/>
          <w:u w:val="single"/>
        </w:rPr>
      </w:pPr>
      <w:r w:rsidRPr="00C65F29">
        <w:rPr>
          <w:b/>
          <w:bCs/>
          <w:u w:val="single"/>
        </w:rPr>
        <w:t xml:space="preserve">05.Correspondence- </w:t>
      </w:r>
    </w:p>
    <w:p w14:paraId="360B1356" w14:textId="77777777" w:rsidR="00C65F29" w:rsidRPr="00C65F29" w:rsidRDefault="00C65F29" w:rsidP="00C65F29">
      <w:r w:rsidRPr="00C65F29">
        <w:t>SALC Bulletin</w:t>
      </w:r>
    </w:p>
    <w:p w14:paraId="61F1977E" w14:textId="44BFD95F" w:rsidR="00C65F29" w:rsidRPr="00C65F29" w:rsidRDefault="00C65F29" w:rsidP="00C65F29">
      <w:r w:rsidRPr="00C65F29">
        <w:t xml:space="preserve">Christians Against Poverty- </w:t>
      </w:r>
      <w:r w:rsidR="00E43C90">
        <w:t xml:space="preserve">It was agreed to display the poster but to not pursue the request for funding. </w:t>
      </w:r>
    </w:p>
    <w:p w14:paraId="0C4DA108" w14:textId="77777777" w:rsidR="00C65F29" w:rsidRPr="00C65F29" w:rsidRDefault="00C65F29" w:rsidP="00C65F29">
      <w:r w:rsidRPr="00C65F29">
        <w:t>Road Closure- Listley Street 10</w:t>
      </w:r>
      <w:r w:rsidRPr="00C65F29">
        <w:rPr>
          <w:vertAlign w:val="superscript"/>
        </w:rPr>
        <w:t>th</w:t>
      </w:r>
      <w:r w:rsidRPr="00C65F29">
        <w:t xml:space="preserve"> September </w:t>
      </w:r>
    </w:p>
    <w:p w14:paraId="192764BC" w14:textId="77777777" w:rsidR="00C65F29" w:rsidRPr="00C65F29" w:rsidRDefault="00C65F29" w:rsidP="00C65F29">
      <w:r w:rsidRPr="00C65F29">
        <w:lastRenderedPageBreak/>
        <w:t xml:space="preserve">Save our Shropshire- Birthday Celebration Advertisement </w:t>
      </w:r>
    </w:p>
    <w:p w14:paraId="175035F3" w14:textId="77777777" w:rsidR="00C65F29" w:rsidRPr="00C65F29" w:rsidRDefault="00C65F29" w:rsidP="00C65F29">
      <w:r w:rsidRPr="00C65F29">
        <w:t xml:space="preserve">NALC- Chief Executive bulletin </w:t>
      </w:r>
    </w:p>
    <w:p w14:paraId="7B3260D9" w14:textId="77777777" w:rsidR="00C65F29" w:rsidRPr="00C65F29" w:rsidRDefault="00C65F29" w:rsidP="00C65F29">
      <w:r w:rsidRPr="00C65F29">
        <w:t>NALC / LGA Democracy in Action Joint Online Event - 14 November 2023</w:t>
      </w:r>
    </w:p>
    <w:p w14:paraId="56BA602A" w14:textId="77777777" w:rsidR="00C65F29" w:rsidRPr="00C65F29" w:rsidRDefault="00C65F29" w:rsidP="00C65F29">
      <w:r w:rsidRPr="00C65F29">
        <w:t>SALC- Place Plan &amp; Neighbourhood Development Plan submissions VERGE &amp; NATURE RECOVERY</w:t>
      </w:r>
      <w:r w:rsidRPr="00C65F29">
        <w:rPr>
          <w:b/>
          <w:bCs/>
        </w:rPr>
        <w:t> </w:t>
      </w:r>
    </w:p>
    <w:p w14:paraId="4708047F" w14:textId="77777777" w:rsidR="00C65F29" w:rsidRPr="00C65F29" w:rsidRDefault="00C65F29" w:rsidP="00C65F29"/>
    <w:p w14:paraId="19A162CB" w14:textId="77777777" w:rsidR="00C65F29" w:rsidRPr="00C65F29" w:rsidRDefault="00C65F29" w:rsidP="00C65F29">
      <w:pPr>
        <w:rPr>
          <w:b/>
          <w:bCs/>
          <w:u w:val="single"/>
        </w:rPr>
      </w:pPr>
    </w:p>
    <w:p w14:paraId="5F57B360" w14:textId="77777777" w:rsidR="00C65F29" w:rsidRPr="00C65F29" w:rsidRDefault="00C65F29" w:rsidP="00C65F29">
      <w:pPr>
        <w:rPr>
          <w:b/>
          <w:bCs/>
          <w:u w:val="single"/>
        </w:rPr>
      </w:pPr>
      <w:r w:rsidRPr="00C65F29">
        <w:rPr>
          <w:b/>
          <w:bCs/>
          <w:u w:val="single"/>
        </w:rPr>
        <w:t xml:space="preserve">06. Planning applications received- plus any further applications after issue of Agenda </w:t>
      </w:r>
    </w:p>
    <w:p w14:paraId="42895B77" w14:textId="77777777" w:rsidR="00C65F29" w:rsidRPr="00C65F29" w:rsidRDefault="00C65F29" w:rsidP="00C65F29">
      <w:pPr>
        <w:rPr>
          <w:b/>
          <w:bCs/>
          <w:u w:val="single"/>
        </w:rPr>
      </w:pPr>
    </w:p>
    <w:p w14:paraId="2A86CC28" w14:textId="77777777" w:rsidR="00C65F29" w:rsidRPr="00C65F29" w:rsidRDefault="00C65F29" w:rsidP="00C65F29">
      <w:r w:rsidRPr="00C65F29">
        <w:t xml:space="preserve">PLANNING REFERENCE: 23/03199/FUL </w:t>
      </w:r>
    </w:p>
    <w:p w14:paraId="1052F1E7" w14:textId="77777777" w:rsidR="00C65F29" w:rsidRPr="00C65F29" w:rsidRDefault="00C65F29" w:rsidP="00C65F29">
      <w:r w:rsidRPr="00C65F29">
        <w:t xml:space="preserve">DEVELOPMENT PROPOSED: Erection of a two-storey side and single storey rear extension LOCATION: 1 Montrose Villas, High Street, Highley, Bridgnorth, Shropshire. </w:t>
      </w:r>
    </w:p>
    <w:p w14:paraId="5916D673" w14:textId="636B606A" w:rsidR="00C65F29" w:rsidRDefault="00C65F29" w:rsidP="00C65F29">
      <w:r w:rsidRPr="00C65F29">
        <w:t xml:space="preserve">OS REFERENCE: 374166 </w:t>
      </w:r>
      <w:r w:rsidR="00E43C90">
        <w:t>–</w:t>
      </w:r>
      <w:r w:rsidRPr="00C65F29">
        <w:t xml:space="preserve"> 2834</w:t>
      </w:r>
    </w:p>
    <w:p w14:paraId="7F985B84" w14:textId="14280116" w:rsidR="00E43C90" w:rsidRPr="00C65F29" w:rsidRDefault="00E43C90" w:rsidP="00C65F29">
      <w:r>
        <w:t xml:space="preserve">It was </w:t>
      </w:r>
      <w:r w:rsidRPr="00E43C90">
        <w:rPr>
          <w:b/>
          <w:bCs/>
        </w:rPr>
        <w:t>RESOLVED TO SUPPORT</w:t>
      </w:r>
      <w:r>
        <w:t xml:space="preserve"> this application. </w:t>
      </w:r>
    </w:p>
    <w:p w14:paraId="5C2DE812" w14:textId="77777777" w:rsidR="00C65F29" w:rsidRPr="00C65F29" w:rsidRDefault="00C65F29" w:rsidP="00C65F29">
      <w:pPr>
        <w:rPr>
          <w:bCs/>
        </w:rPr>
      </w:pPr>
    </w:p>
    <w:p w14:paraId="682CE2C3" w14:textId="77777777" w:rsidR="00C65F29" w:rsidRPr="00C65F29" w:rsidRDefault="00C65F29" w:rsidP="00C65F29">
      <w:pPr>
        <w:rPr>
          <w:b/>
          <w:u w:val="single"/>
        </w:rPr>
      </w:pPr>
      <w:r w:rsidRPr="00C65F29">
        <w:rPr>
          <w:b/>
          <w:u w:val="single"/>
        </w:rPr>
        <w:t>07. Reports (if available) to be circulated.</w:t>
      </w:r>
    </w:p>
    <w:p w14:paraId="1D044615" w14:textId="25A43956" w:rsidR="00C65F29" w:rsidRPr="00C65F29" w:rsidRDefault="00C65F29" w:rsidP="00C65F29">
      <w:pPr>
        <w:numPr>
          <w:ilvl w:val="0"/>
          <w:numId w:val="3"/>
        </w:numPr>
        <w:rPr>
          <w:b/>
        </w:rPr>
      </w:pPr>
      <w:r w:rsidRPr="00C65F29">
        <w:rPr>
          <w:b/>
        </w:rPr>
        <w:t>Shropshire Councillors Report</w:t>
      </w:r>
      <w:r w:rsidR="00E43C90">
        <w:rPr>
          <w:bCs/>
        </w:rPr>
        <w:t xml:space="preserve">- none received but Councillor Mark Williams present and shared his recent marketing letter which was distributed to all Highley Parishioners. </w:t>
      </w:r>
    </w:p>
    <w:p w14:paraId="3FAFC2DF" w14:textId="77777777" w:rsidR="001C45E5" w:rsidRPr="00C65F29" w:rsidRDefault="00C65F29" w:rsidP="00C65F29">
      <w:pPr>
        <w:numPr>
          <w:ilvl w:val="0"/>
          <w:numId w:val="3"/>
        </w:numPr>
        <w:rPr>
          <w:b/>
        </w:rPr>
      </w:pPr>
      <w:r w:rsidRPr="00C65F29">
        <w:rPr>
          <w:b/>
        </w:rPr>
        <w:t xml:space="preserve">Policing report- </w:t>
      </w:r>
      <w:r w:rsidR="001C45E5">
        <w:rPr>
          <w:b/>
        </w:rPr>
        <w:t xml:space="preserve">received by councillors. </w:t>
      </w:r>
    </w:p>
    <w:p w14:paraId="0273FCEC" w14:textId="77777777" w:rsidR="00C65F29" w:rsidRPr="001C45E5" w:rsidRDefault="00C65F29" w:rsidP="001C45E5">
      <w:pPr>
        <w:ind w:left="360"/>
        <w:rPr>
          <w:b/>
        </w:rPr>
      </w:pPr>
    </w:p>
    <w:p w14:paraId="273AA6C2" w14:textId="4138755E" w:rsidR="001C45E5" w:rsidRDefault="001C45E5" w:rsidP="00C65F29">
      <w:pPr>
        <w:rPr>
          <w:b/>
          <w:bCs/>
        </w:rPr>
      </w:pPr>
      <w:r w:rsidRPr="00C65F29">
        <w:rPr>
          <w:b/>
          <w:bCs/>
          <w:u w:val="single"/>
        </w:rPr>
        <w:t>08. Finance</w:t>
      </w:r>
      <w:r w:rsidR="00C65F29" w:rsidRPr="00C65F29">
        <w:rPr>
          <w:b/>
          <w:bCs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C45E5" w14:paraId="519CBABB" w14:textId="77777777" w:rsidTr="001C45E5">
        <w:tc>
          <w:tcPr>
            <w:tcW w:w="3005" w:type="dxa"/>
          </w:tcPr>
          <w:p w14:paraId="7E0C4078" w14:textId="6CC23B12" w:rsidR="001C45E5" w:rsidRPr="001C45E5" w:rsidRDefault="001C45E5" w:rsidP="00C65F29">
            <w:r w:rsidRPr="001C45E5">
              <w:t xml:space="preserve">EE </w:t>
            </w:r>
          </w:p>
        </w:tc>
        <w:tc>
          <w:tcPr>
            <w:tcW w:w="3005" w:type="dxa"/>
          </w:tcPr>
          <w:p w14:paraId="37124217" w14:textId="56AB6ED1" w:rsidR="001C45E5" w:rsidRPr="001C45E5" w:rsidRDefault="001C45E5" w:rsidP="00C65F29">
            <w:r w:rsidRPr="001C45E5">
              <w:t xml:space="preserve">Mobile Phone </w:t>
            </w:r>
          </w:p>
        </w:tc>
        <w:tc>
          <w:tcPr>
            <w:tcW w:w="3006" w:type="dxa"/>
          </w:tcPr>
          <w:p w14:paraId="527E47FE" w14:textId="029AC52E" w:rsidR="001C45E5" w:rsidRPr="001C45E5" w:rsidRDefault="001C45E5" w:rsidP="00C65F29">
            <w:r w:rsidRPr="001C45E5">
              <w:t>38.44</w:t>
            </w:r>
          </w:p>
        </w:tc>
      </w:tr>
      <w:tr w:rsidR="001C45E5" w14:paraId="2961EF0D" w14:textId="77777777" w:rsidTr="001C45E5">
        <w:tc>
          <w:tcPr>
            <w:tcW w:w="3005" w:type="dxa"/>
          </w:tcPr>
          <w:p w14:paraId="04B48183" w14:textId="5E489471" w:rsidR="001C45E5" w:rsidRPr="001C45E5" w:rsidRDefault="001C45E5" w:rsidP="00C65F29">
            <w:r w:rsidRPr="001C45E5">
              <w:t xml:space="preserve">HMRC </w:t>
            </w:r>
          </w:p>
        </w:tc>
        <w:tc>
          <w:tcPr>
            <w:tcW w:w="3005" w:type="dxa"/>
          </w:tcPr>
          <w:p w14:paraId="1BD92F72" w14:textId="033BDB8A" w:rsidR="001C45E5" w:rsidRPr="001C45E5" w:rsidRDefault="001C45E5" w:rsidP="00C65F29">
            <w:r w:rsidRPr="001C45E5">
              <w:t>Tax and NI</w:t>
            </w:r>
          </w:p>
        </w:tc>
        <w:tc>
          <w:tcPr>
            <w:tcW w:w="3006" w:type="dxa"/>
          </w:tcPr>
          <w:p w14:paraId="75FDEC5F" w14:textId="765CCFFF" w:rsidR="001C45E5" w:rsidRPr="001C45E5" w:rsidRDefault="001C45E5" w:rsidP="00C65F29">
            <w:r w:rsidRPr="001C45E5">
              <w:t>46.04</w:t>
            </w:r>
          </w:p>
        </w:tc>
      </w:tr>
      <w:tr w:rsidR="001C45E5" w14:paraId="1E4E16E8" w14:textId="77777777" w:rsidTr="001C45E5">
        <w:tc>
          <w:tcPr>
            <w:tcW w:w="3005" w:type="dxa"/>
          </w:tcPr>
          <w:p w14:paraId="2D1C86FD" w14:textId="7399ABAB" w:rsidR="001C45E5" w:rsidRPr="001C45E5" w:rsidRDefault="001C45E5" w:rsidP="00C65F29">
            <w:r w:rsidRPr="001C45E5">
              <w:t>H. Bowkett</w:t>
            </w:r>
          </w:p>
        </w:tc>
        <w:tc>
          <w:tcPr>
            <w:tcW w:w="3005" w:type="dxa"/>
          </w:tcPr>
          <w:p w14:paraId="3A735367" w14:textId="2A08D549" w:rsidR="001C45E5" w:rsidRPr="001C45E5" w:rsidRDefault="001C45E5" w:rsidP="00C65F29">
            <w:r w:rsidRPr="001C45E5">
              <w:t>Salary</w:t>
            </w:r>
          </w:p>
        </w:tc>
        <w:tc>
          <w:tcPr>
            <w:tcW w:w="3006" w:type="dxa"/>
          </w:tcPr>
          <w:p w14:paraId="755378CC" w14:textId="72B36A6B" w:rsidR="001C45E5" w:rsidRPr="001C45E5" w:rsidRDefault="001C45E5" w:rsidP="00C65F29">
            <w:r w:rsidRPr="001C45E5">
              <w:t>1057.09</w:t>
            </w:r>
          </w:p>
        </w:tc>
      </w:tr>
      <w:tr w:rsidR="001C45E5" w14:paraId="0E712572" w14:textId="77777777" w:rsidTr="001C45E5">
        <w:tc>
          <w:tcPr>
            <w:tcW w:w="3005" w:type="dxa"/>
          </w:tcPr>
          <w:p w14:paraId="34D1923B" w14:textId="70BCC81F" w:rsidR="001C45E5" w:rsidRPr="001C45E5" w:rsidRDefault="001C45E5" w:rsidP="001C45E5">
            <w:pPr>
              <w:pStyle w:val="ListParagraph"/>
              <w:numPr>
                <w:ilvl w:val="0"/>
                <w:numId w:val="5"/>
              </w:numPr>
            </w:pPr>
            <w:r w:rsidRPr="001C45E5">
              <w:t>Palmer</w:t>
            </w:r>
          </w:p>
        </w:tc>
        <w:tc>
          <w:tcPr>
            <w:tcW w:w="3005" w:type="dxa"/>
          </w:tcPr>
          <w:p w14:paraId="66E3B401" w14:textId="3F3DC292" w:rsidR="001C45E5" w:rsidRPr="001C45E5" w:rsidRDefault="001C45E5" w:rsidP="00C65F29">
            <w:r w:rsidRPr="001C45E5">
              <w:t>Microsoft Office Expenses</w:t>
            </w:r>
          </w:p>
        </w:tc>
        <w:tc>
          <w:tcPr>
            <w:tcW w:w="3006" w:type="dxa"/>
          </w:tcPr>
          <w:p w14:paraId="487D6AA5" w14:textId="58F86226" w:rsidR="001C45E5" w:rsidRPr="001C45E5" w:rsidRDefault="001C45E5" w:rsidP="00C65F29">
            <w:r w:rsidRPr="001C45E5">
              <w:t>79.99</w:t>
            </w:r>
          </w:p>
        </w:tc>
      </w:tr>
      <w:tr w:rsidR="001C45E5" w14:paraId="30BA631A" w14:textId="77777777" w:rsidTr="001C45E5">
        <w:tc>
          <w:tcPr>
            <w:tcW w:w="3005" w:type="dxa"/>
          </w:tcPr>
          <w:p w14:paraId="25B6304D" w14:textId="46576947" w:rsidR="001C45E5" w:rsidRPr="001C45E5" w:rsidRDefault="001C45E5" w:rsidP="00C65F29">
            <w:r w:rsidRPr="001C45E5">
              <w:t>Severn Centre</w:t>
            </w:r>
          </w:p>
        </w:tc>
        <w:tc>
          <w:tcPr>
            <w:tcW w:w="3005" w:type="dxa"/>
          </w:tcPr>
          <w:p w14:paraId="5967C20D" w14:textId="32A4B227" w:rsidR="001C45E5" w:rsidRPr="001C45E5" w:rsidRDefault="001C45E5" w:rsidP="00C65F29">
            <w:r w:rsidRPr="001C45E5">
              <w:t>Room and Office Hire</w:t>
            </w:r>
          </w:p>
        </w:tc>
        <w:tc>
          <w:tcPr>
            <w:tcW w:w="3006" w:type="dxa"/>
          </w:tcPr>
          <w:p w14:paraId="7C8C62E2" w14:textId="16DB2C4C" w:rsidR="001C45E5" w:rsidRPr="001C45E5" w:rsidRDefault="001C45E5" w:rsidP="00C65F29">
            <w:r w:rsidRPr="001C45E5">
              <w:t>415.30</w:t>
            </w:r>
          </w:p>
        </w:tc>
      </w:tr>
      <w:tr w:rsidR="001C45E5" w14:paraId="1BEF92B2" w14:textId="77777777" w:rsidTr="001C45E5">
        <w:tc>
          <w:tcPr>
            <w:tcW w:w="3005" w:type="dxa"/>
          </w:tcPr>
          <w:p w14:paraId="79789E9B" w14:textId="394FF444" w:rsidR="001C45E5" w:rsidRPr="001C45E5" w:rsidRDefault="001C45E5" w:rsidP="00C65F29">
            <w:r w:rsidRPr="001C45E5">
              <w:t>S. Bowkett</w:t>
            </w:r>
          </w:p>
        </w:tc>
        <w:tc>
          <w:tcPr>
            <w:tcW w:w="3005" w:type="dxa"/>
          </w:tcPr>
          <w:p w14:paraId="2369890F" w14:textId="6A923325" w:rsidR="001C45E5" w:rsidRPr="001C45E5" w:rsidRDefault="001C45E5" w:rsidP="00C65F29">
            <w:r w:rsidRPr="001C45E5">
              <w:t>Plant Watering Services</w:t>
            </w:r>
          </w:p>
        </w:tc>
        <w:tc>
          <w:tcPr>
            <w:tcW w:w="3006" w:type="dxa"/>
          </w:tcPr>
          <w:p w14:paraId="22BBDBE5" w14:textId="48BAE7E2" w:rsidR="001C45E5" w:rsidRPr="001C45E5" w:rsidRDefault="001C45E5" w:rsidP="00C65F29">
            <w:r w:rsidRPr="001C45E5">
              <w:t>800</w:t>
            </w:r>
          </w:p>
        </w:tc>
      </w:tr>
      <w:tr w:rsidR="001C45E5" w14:paraId="408BDBEF" w14:textId="77777777" w:rsidTr="001C45E5">
        <w:tc>
          <w:tcPr>
            <w:tcW w:w="3005" w:type="dxa"/>
          </w:tcPr>
          <w:p w14:paraId="6CEF44FA" w14:textId="52224478" w:rsidR="001C45E5" w:rsidRPr="001C45E5" w:rsidRDefault="001C45E5" w:rsidP="00C65F29">
            <w:r w:rsidRPr="001C45E5">
              <w:t xml:space="preserve">DK Landscaping </w:t>
            </w:r>
          </w:p>
        </w:tc>
        <w:tc>
          <w:tcPr>
            <w:tcW w:w="3005" w:type="dxa"/>
          </w:tcPr>
          <w:p w14:paraId="3236288D" w14:textId="5996F054" w:rsidR="001C45E5" w:rsidRPr="001C45E5" w:rsidRDefault="001C45E5" w:rsidP="00C65F29">
            <w:r w:rsidRPr="001C45E5">
              <w:t xml:space="preserve">Hagg Corner Clearance </w:t>
            </w:r>
          </w:p>
        </w:tc>
        <w:tc>
          <w:tcPr>
            <w:tcW w:w="3006" w:type="dxa"/>
          </w:tcPr>
          <w:p w14:paraId="62BE7B44" w14:textId="6B611C45" w:rsidR="001C45E5" w:rsidRPr="001C45E5" w:rsidRDefault="001C45E5" w:rsidP="00C65F29">
            <w:r w:rsidRPr="001C45E5">
              <w:t>1000</w:t>
            </w:r>
          </w:p>
        </w:tc>
      </w:tr>
    </w:tbl>
    <w:p w14:paraId="25B9A9D1" w14:textId="77777777" w:rsidR="001C45E5" w:rsidRPr="00C65F29" w:rsidRDefault="001C45E5" w:rsidP="00C65F29">
      <w:pPr>
        <w:rPr>
          <w:b/>
          <w:bCs/>
        </w:rPr>
      </w:pPr>
    </w:p>
    <w:p w14:paraId="2EAFA37E" w14:textId="04D5EA46" w:rsidR="00C65F29" w:rsidRPr="001C45E5" w:rsidRDefault="001C45E5" w:rsidP="00C65F29">
      <w:pPr>
        <w:rPr>
          <w:bCs/>
        </w:rPr>
      </w:pPr>
      <w:r>
        <w:rPr>
          <w:bCs/>
        </w:rPr>
        <w:t xml:space="preserve">It was </w:t>
      </w:r>
      <w:r w:rsidRPr="001C45E5">
        <w:rPr>
          <w:b/>
        </w:rPr>
        <w:t>RESOLVED TO ACCEPT</w:t>
      </w:r>
      <w:r>
        <w:rPr>
          <w:bCs/>
        </w:rPr>
        <w:t xml:space="preserve"> to pay these invoices. </w:t>
      </w:r>
    </w:p>
    <w:p w14:paraId="08D91873" w14:textId="77777777" w:rsidR="00C65F29" w:rsidRDefault="00C65F29" w:rsidP="00155252"/>
    <w:p w14:paraId="1AFBD371" w14:textId="18E36C40" w:rsidR="002D5B69" w:rsidRDefault="002D5B69" w:rsidP="00155252">
      <w:r>
        <w:t>Signed Chair………………………………………….. Date…………………………………………………</w:t>
      </w:r>
    </w:p>
    <w:p w14:paraId="79B5BA20" w14:textId="1C703FBD" w:rsidR="00E93D17" w:rsidRDefault="00E93D17" w:rsidP="00155252"/>
    <w:p w14:paraId="7E98E79B" w14:textId="77777777" w:rsidR="00762D3C" w:rsidRDefault="00762D3C" w:rsidP="00155252"/>
    <w:sectPr w:rsidR="00762D3C">
      <w:headerReference w:type="even" r:id="rId7"/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E617" w14:textId="77777777" w:rsidR="00F60DBE" w:rsidRDefault="00F60DBE" w:rsidP="003D3903">
      <w:pPr>
        <w:spacing w:after="0" w:line="240" w:lineRule="auto"/>
      </w:pPr>
      <w:r>
        <w:separator/>
      </w:r>
    </w:p>
  </w:endnote>
  <w:endnote w:type="continuationSeparator" w:id="0">
    <w:p w14:paraId="691744AE" w14:textId="77777777" w:rsidR="00F60DBE" w:rsidRDefault="00F60DBE" w:rsidP="003D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526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B0B3B" w14:textId="34AB1032" w:rsidR="001D1465" w:rsidRDefault="001D14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75D52" w14:textId="77777777" w:rsidR="001D1465" w:rsidRDefault="001D1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1190" w14:textId="77777777" w:rsidR="00F60DBE" w:rsidRDefault="00F60DBE" w:rsidP="003D3903">
      <w:pPr>
        <w:spacing w:after="0" w:line="240" w:lineRule="auto"/>
      </w:pPr>
      <w:r>
        <w:separator/>
      </w:r>
    </w:p>
  </w:footnote>
  <w:footnote w:type="continuationSeparator" w:id="0">
    <w:p w14:paraId="2D4F5D6D" w14:textId="77777777" w:rsidR="00F60DBE" w:rsidRDefault="00F60DBE" w:rsidP="003D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94BB" w14:textId="4F7EE77F" w:rsidR="003D3903" w:rsidRDefault="00000000">
    <w:pPr>
      <w:pStyle w:val="Header"/>
    </w:pPr>
    <w:r>
      <w:rPr>
        <w:noProof/>
      </w:rPr>
      <w:pict w14:anchorId="01F28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8F3D" w14:textId="701284E3" w:rsidR="003D3903" w:rsidRDefault="001D1465">
    <w:pPr>
      <w:pStyle w:val="Header"/>
    </w:pPr>
    <w:r>
      <w:t>Highley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BE6"/>
    <w:multiLevelType w:val="hybridMultilevel"/>
    <w:tmpl w:val="32729C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08BC"/>
    <w:multiLevelType w:val="hybridMultilevel"/>
    <w:tmpl w:val="D34CAD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E22"/>
    <w:multiLevelType w:val="hybridMultilevel"/>
    <w:tmpl w:val="9490D184"/>
    <w:lvl w:ilvl="0" w:tplc="440E1B4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0811">
    <w:abstractNumId w:val="3"/>
  </w:num>
  <w:num w:numId="2" w16cid:durableId="1925185736">
    <w:abstractNumId w:val="2"/>
  </w:num>
  <w:num w:numId="3" w16cid:durableId="2074228359">
    <w:abstractNumId w:val="4"/>
  </w:num>
  <w:num w:numId="4" w16cid:durableId="1361935165">
    <w:abstractNumId w:val="0"/>
  </w:num>
  <w:num w:numId="5" w16cid:durableId="62615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52"/>
    <w:rsid w:val="000143D7"/>
    <w:rsid w:val="00041BD1"/>
    <w:rsid w:val="00066298"/>
    <w:rsid w:val="00082AB7"/>
    <w:rsid w:val="000B28EC"/>
    <w:rsid w:val="000C298B"/>
    <w:rsid w:val="000E472E"/>
    <w:rsid w:val="00123CFC"/>
    <w:rsid w:val="00137807"/>
    <w:rsid w:val="001424A1"/>
    <w:rsid w:val="00153212"/>
    <w:rsid w:val="00155252"/>
    <w:rsid w:val="0018612F"/>
    <w:rsid w:val="001A2B6F"/>
    <w:rsid w:val="001A3A4E"/>
    <w:rsid w:val="001C45E5"/>
    <w:rsid w:val="001D126B"/>
    <w:rsid w:val="001D1465"/>
    <w:rsid w:val="0023018F"/>
    <w:rsid w:val="002360D3"/>
    <w:rsid w:val="00245D1E"/>
    <w:rsid w:val="002548B9"/>
    <w:rsid w:val="002628C8"/>
    <w:rsid w:val="0027097D"/>
    <w:rsid w:val="0028343A"/>
    <w:rsid w:val="002A5E29"/>
    <w:rsid w:val="002C7038"/>
    <w:rsid w:val="002D5B69"/>
    <w:rsid w:val="002F444E"/>
    <w:rsid w:val="003019A4"/>
    <w:rsid w:val="00316E63"/>
    <w:rsid w:val="003573D6"/>
    <w:rsid w:val="0036634B"/>
    <w:rsid w:val="00387686"/>
    <w:rsid w:val="003A621B"/>
    <w:rsid w:val="003D3903"/>
    <w:rsid w:val="003E4897"/>
    <w:rsid w:val="003F331D"/>
    <w:rsid w:val="004058DA"/>
    <w:rsid w:val="0041744B"/>
    <w:rsid w:val="00417527"/>
    <w:rsid w:val="00431526"/>
    <w:rsid w:val="00434B7A"/>
    <w:rsid w:val="0047447E"/>
    <w:rsid w:val="0048135E"/>
    <w:rsid w:val="00494B2F"/>
    <w:rsid w:val="004A2769"/>
    <w:rsid w:val="004D16AB"/>
    <w:rsid w:val="00564517"/>
    <w:rsid w:val="005675D2"/>
    <w:rsid w:val="005938C8"/>
    <w:rsid w:val="005A1452"/>
    <w:rsid w:val="005B7E7A"/>
    <w:rsid w:val="005C08BB"/>
    <w:rsid w:val="006206EA"/>
    <w:rsid w:val="0062493D"/>
    <w:rsid w:val="00650DA4"/>
    <w:rsid w:val="00676985"/>
    <w:rsid w:val="006847C6"/>
    <w:rsid w:val="00686BF4"/>
    <w:rsid w:val="00691364"/>
    <w:rsid w:val="006B1570"/>
    <w:rsid w:val="006C34E9"/>
    <w:rsid w:val="006C777D"/>
    <w:rsid w:val="006D03F5"/>
    <w:rsid w:val="006E39D1"/>
    <w:rsid w:val="006E5A48"/>
    <w:rsid w:val="006E5F89"/>
    <w:rsid w:val="00702001"/>
    <w:rsid w:val="00717F18"/>
    <w:rsid w:val="00761F6B"/>
    <w:rsid w:val="00762D3C"/>
    <w:rsid w:val="007E3FF4"/>
    <w:rsid w:val="007F3695"/>
    <w:rsid w:val="007F7041"/>
    <w:rsid w:val="0080336B"/>
    <w:rsid w:val="00866BD8"/>
    <w:rsid w:val="00876B37"/>
    <w:rsid w:val="008C1FD4"/>
    <w:rsid w:val="008D574D"/>
    <w:rsid w:val="00931663"/>
    <w:rsid w:val="009431DC"/>
    <w:rsid w:val="00962E3E"/>
    <w:rsid w:val="00966985"/>
    <w:rsid w:val="0097482D"/>
    <w:rsid w:val="00990434"/>
    <w:rsid w:val="00992F8A"/>
    <w:rsid w:val="009A2DF1"/>
    <w:rsid w:val="009A622E"/>
    <w:rsid w:val="00A007A8"/>
    <w:rsid w:val="00A11844"/>
    <w:rsid w:val="00A138E1"/>
    <w:rsid w:val="00A65C9E"/>
    <w:rsid w:val="00A93A63"/>
    <w:rsid w:val="00A945AB"/>
    <w:rsid w:val="00AA1FE2"/>
    <w:rsid w:val="00AC0039"/>
    <w:rsid w:val="00B01A03"/>
    <w:rsid w:val="00B161E0"/>
    <w:rsid w:val="00B227FD"/>
    <w:rsid w:val="00B31F83"/>
    <w:rsid w:val="00B400CC"/>
    <w:rsid w:val="00B76424"/>
    <w:rsid w:val="00BA47A6"/>
    <w:rsid w:val="00BE6C6F"/>
    <w:rsid w:val="00C03569"/>
    <w:rsid w:val="00C33AFA"/>
    <w:rsid w:val="00C60D95"/>
    <w:rsid w:val="00C65F29"/>
    <w:rsid w:val="00C764B5"/>
    <w:rsid w:val="00CC43E2"/>
    <w:rsid w:val="00CD0D74"/>
    <w:rsid w:val="00CE3352"/>
    <w:rsid w:val="00CE5C94"/>
    <w:rsid w:val="00D0284E"/>
    <w:rsid w:val="00D02D72"/>
    <w:rsid w:val="00D20527"/>
    <w:rsid w:val="00D21EC7"/>
    <w:rsid w:val="00D4370C"/>
    <w:rsid w:val="00D70FD5"/>
    <w:rsid w:val="00D969F1"/>
    <w:rsid w:val="00DA050C"/>
    <w:rsid w:val="00DB02B1"/>
    <w:rsid w:val="00DF03DD"/>
    <w:rsid w:val="00E03A05"/>
    <w:rsid w:val="00E42B6A"/>
    <w:rsid w:val="00E43C90"/>
    <w:rsid w:val="00E636CC"/>
    <w:rsid w:val="00E665EB"/>
    <w:rsid w:val="00E8405A"/>
    <w:rsid w:val="00E93D17"/>
    <w:rsid w:val="00ED3D95"/>
    <w:rsid w:val="00F22051"/>
    <w:rsid w:val="00F347B1"/>
    <w:rsid w:val="00F60DBE"/>
    <w:rsid w:val="00F91BC9"/>
    <w:rsid w:val="00F92677"/>
    <w:rsid w:val="00FB7591"/>
    <w:rsid w:val="00FC1E88"/>
    <w:rsid w:val="00FD080A"/>
    <w:rsid w:val="00FD2274"/>
    <w:rsid w:val="00FE5097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DF102"/>
  <w15:chartTrackingRefBased/>
  <w15:docId w15:val="{99110C68-B1E2-41C6-A270-0FC1962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03"/>
  </w:style>
  <w:style w:type="paragraph" w:styleId="Footer">
    <w:name w:val="footer"/>
    <w:basedOn w:val="Normal"/>
    <w:link w:val="FooterChar"/>
    <w:uiPriority w:val="99"/>
    <w:unhideWhenUsed/>
    <w:rsid w:val="003D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03"/>
  </w:style>
  <w:style w:type="table" w:styleId="TableGrid">
    <w:name w:val="Table Grid"/>
    <w:basedOn w:val="TableNormal"/>
    <w:uiPriority w:val="39"/>
    <w:rsid w:val="00FE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Holly Cordey</cp:lastModifiedBy>
  <cp:revision>9</cp:revision>
  <cp:lastPrinted>2023-06-27T15:56:00Z</cp:lastPrinted>
  <dcterms:created xsi:type="dcterms:W3CDTF">2023-08-08T17:23:00Z</dcterms:created>
  <dcterms:modified xsi:type="dcterms:W3CDTF">2023-09-21T12:31:00Z</dcterms:modified>
</cp:coreProperties>
</file>